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8C62" w14:textId="2E892183" w:rsidR="008238AC" w:rsidRPr="008238AC" w:rsidRDefault="008238AC" w:rsidP="008238AC">
      <w:pPr>
        <w:spacing w:after="0"/>
        <w:ind w:firstLine="709"/>
        <w:jc w:val="center"/>
        <w:rPr>
          <w:b/>
        </w:rPr>
      </w:pPr>
      <w:r w:rsidRPr="008238AC">
        <w:rPr>
          <w:b/>
        </w:rPr>
        <w:t>информация для акционеров</w:t>
      </w:r>
      <w:r>
        <w:rPr>
          <w:b/>
        </w:rPr>
        <w:t xml:space="preserve"> о реестродержателе ПАО «Приморавтотранс»</w:t>
      </w:r>
    </w:p>
    <w:p w14:paraId="57518343" w14:textId="77777777" w:rsidR="008238AC" w:rsidRPr="008238AC" w:rsidRDefault="008238AC" w:rsidP="008238AC">
      <w:pPr>
        <w:spacing w:after="0"/>
        <w:ind w:firstLine="709"/>
        <w:jc w:val="both"/>
      </w:pPr>
    </w:p>
    <w:p w14:paraId="6D257E53" w14:textId="77777777" w:rsidR="008238AC" w:rsidRPr="008238AC" w:rsidRDefault="008238AC" w:rsidP="008238AC">
      <w:pPr>
        <w:spacing w:after="0"/>
        <w:ind w:firstLine="709"/>
        <w:jc w:val="both"/>
        <w:rPr>
          <w:i/>
          <w:u w:val="single"/>
        </w:rPr>
      </w:pPr>
      <w:r w:rsidRPr="008238AC">
        <w:tab/>
      </w:r>
      <w:r w:rsidRPr="008238AC">
        <w:rPr>
          <w:i/>
          <w:u w:val="single"/>
        </w:rPr>
        <w:t>Регистратором ПАО "Приморавтотранс" в соответствии с заключенным договором является Владивостокский филиал АО "Регистраторское общество "Статус".</w:t>
      </w:r>
    </w:p>
    <w:p w14:paraId="526C1FF3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Адрес: Владивосток, ул. Пограничная, 6</w:t>
      </w:r>
    </w:p>
    <w:p w14:paraId="19129967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Контактные телефоны регистратора: 8 966 276-84-85</w:t>
      </w:r>
    </w:p>
    <w:p w14:paraId="7993BC03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Сведения о лицензии, выданной регистратору:</w:t>
      </w:r>
    </w:p>
    <w:p w14:paraId="33A0B6C0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Номер: 10-000-1-0304</w:t>
      </w:r>
    </w:p>
    <w:p w14:paraId="378FC0BD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Дата выдачи: 12.03.2004 г.</w:t>
      </w:r>
    </w:p>
    <w:p w14:paraId="20E1D619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Наименование органа, выдавшего лицензию: ФСФР России.</w:t>
      </w:r>
    </w:p>
    <w:p w14:paraId="12DF42D8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Дата окончания действия: бессрочная.</w:t>
      </w:r>
    </w:p>
    <w:p w14:paraId="1A141011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Дата, с которой регистратор ведет реестр владельцев ценных бумаг: 06.06.2014 г.</w:t>
      </w:r>
    </w:p>
    <w:p w14:paraId="0EB92D7A" w14:textId="77777777" w:rsidR="008238AC" w:rsidRPr="008238AC" w:rsidRDefault="008238AC" w:rsidP="008238AC">
      <w:pPr>
        <w:spacing w:after="0"/>
        <w:ind w:firstLine="709"/>
        <w:jc w:val="both"/>
        <w:rPr>
          <w:i/>
          <w:u w:val="single"/>
        </w:rPr>
      </w:pPr>
      <w:r w:rsidRPr="008238AC">
        <w:tab/>
      </w:r>
      <w:r w:rsidRPr="008238AC">
        <w:rPr>
          <w:i/>
          <w:u w:val="single"/>
        </w:rPr>
        <w:t>По вопросам выплаты начисленных дивидендов можно обращаться:</w:t>
      </w:r>
    </w:p>
    <w:p w14:paraId="711257DE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>Адрес: Владивосток, ул. Комсомольская, 7-а.</w:t>
      </w:r>
    </w:p>
    <w:p w14:paraId="67C1C27A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Контактный телефон: 230-26-98, 245-03-09</w:t>
      </w:r>
    </w:p>
    <w:p w14:paraId="0F4EB2A4" w14:textId="77777777" w:rsidR="008238AC" w:rsidRPr="008238AC" w:rsidRDefault="008238AC" w:rsidP="008238AC">
      <w:pPr>
        <w:spacing w:after="0"/>
        <w:ind w:firstLine="709"/>
        <w:jc w:val="both"/>
        <w:rPr>
          <w:i/>
          <w:u w:val="single"/>
        </w:rPr>
      </w:pPr>
      <w:r w:rsidRPr="008238AC">
        <w:tab/>
      </w:r>
      <w:r w:rsidRPr="008238AC">
        <w:rPr>
          <w:i/>
          <w:u w:val="single"/>
        </w:rPr>
        <w:t>По вопросам получения доступа к информации для акционеров можно обращаться:</w:t>
      </w:r>
    </w:p>
    <w:p w14:paraId="5927FBC4" w14:textId="77777777" w:rsidR="008238AC" w:rsidRPr="008238AC" w:rsidRDefault="008238AC" w:rsidP="008238AC">
      <w:pPr>
        <w:spacing w:after="0"/>
        <w:ind w:firstLine="709"/>
        <w:jc w:val="both"/>
      </w:pPr>
      <w:r w:rsidRPr="008238AC">
        <w:tab/>
        <w:t>Адрес: Владивосток, ул. Комсомольская, 7-а.</w:t>
      </w:r>
    </w:p>
    <w:p w14:paraId="1450B86A" w14:textId="6DF28543" w:rsidR="00F12C76" w:rsidRDefault="008238AC" w:rsidP="008238AC">
      <w:pPr>
        <w:spacing w:after="0"/>
        <w:ind w:firstLine="709"/>
        <w:jc w:val="both"/>
      </w:pPr>
      <w:r w:rsidRPr="008238AC">
        <w:tab/>
        <w:t>Контактный телефон: 245-04-41, 245-03-09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C"/>
    <w:rsid w:val="006C0B77"/>
    <w:rsid w:val="008238A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E6FC"/>
  <w15:chartTrackingRefBased/>
  <w15:docId w15:val="{CB4E95FF-BAD1-4CF7-BAA2-546DF613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Шаромов</dc:creator>
  <cp:keywords/>
  <dc:description/>
  <cp:lastModifiedBy>Шаромов</cp:lastModifiedBy>
  <cp:revision>1</cp:revision>
  <dcterms:created xsi:type="dcterms:W3CDTF">2024-10-08T04:30:00Z</dcterms:created>
  <dcterms:modified xsi:type="dcterms:W3CDTF">2024-10-08T04:31:00Z</dcterms:modified>
</cp:coreProperties>
</file>